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3F10" w14:textId="77777777" w:rsidR="003F1D2D" w:rsidRDefault="003F1D2D">
      <w:r>
        <w:t>REGISTRAČNÍ POPLATEK: 300 Kč.</w:t>
      </w:r>
    </w:p>
    <w:p w14:paraId="3A15C3AC" w14:textId="77777777" w:rsidR="003F1D2D" w:rsidRDefault="003F1D2D">
      <w:r>
        <w:t>Registrační poplatek obsahuje účast na přednáškách a občerstvení během celého semináře.</w:t>
      </w:r>
    </w:p>
    <w:p w14:paraId="40E6307E" w14:textId="77777777" w:rsidR="003F1D2D" w:rsidRDefault="003F1D2D">
      <w:r>
        <w:t xml:space="preserve">Platbu proveďte převodem na účet organizátora – firma Forsapi kongres, s.r.o. </w:t>
      </w:r>
    </w:p>
    <w:p w14:paraId="608DA3BC" w14:textId="77777777" w:rsidR="003F1D2D" w:rsidRDefault="003F1D2D">
      <w:r>
        <w:t xml:space="preserve">Bankovní spojení: Raiffeisenbank a.s., Olbrachtova 9, 140 21 Praha 4 </w:t>
      </w:r>
    </w:p>
    <w:p w14:paraId="0D499AD0" w14:textId="77777777" w:rsidR="003F1D2D" w:rsidRDefault="003F1D2D">
      <w:r>
        <w:t xml:space="preserve">Číslo účtu: 2949161002/5500 </w:t>
      </w:r>
    </w:p>
    <w:p w14:paraId="298E530E" w14:textId="77777777" w:rsidR="003F1D2D" w:rsidRDefault="003F1D2D">
      <w:r>
        <w:t xml:space="preserve">IBAN: CZ1955000000002949161002 </w:t>
      </w:r>
    </w:p>
    <w:p w14:paraId="46826270" w14:textId="77777777" w:rsidR="003F1D2D" w:rsidRDefault="003F1D2D">
      <w:r>
        <w:t xml:space="preserve">SWIFT kód: RZBC CZ PP </w:t>
      </w:r>
    </w:p>
    <w:p w14:paraId="15A19020" w14:textId="77777777" w:rsidR="003F1D2D" w:rsidRDefault="003F1D2D">
      <w:r>
        <w:t xml:space="preserve">Do poznámky pro příjemce uvádějte </w:t>
      </w:r>
      <w:proofErr w:type="spellStart"/>
      <w:r>
        <w:t>Videoseminář</w:t>
      </w:r>
      <w:proofErr w:type="spellEnd"/>
      <w:r>
        <w:t xml:space="preserve"> + Vaše jméno. </w:t>
      </w:r>
    </w:p>
    <w:p w14:paraId="3EEB2D89" w14:textId="77777777" w:rsidR="003F1D2D" w:rsidRDefault="003F1D2D">
      <w:r>
        <w:t xml:space="preserve">Při platbách bankovním převodem ze zahraničí hradí bankovní poplatek příjemce poplatku. </w:t>
      </w:r>
    </w:p>
    <w:p w14:paraId="712195FD" w14:textId="60CB57FD" w:rsidR="003F1D2D" w:rsidRDefault="003F1D2D">
      <w:r>
        <w:t>Bezplatné storno účasti je možné do 1.9.2023 12:00 hod.</w:t>
      </w:r>
    </w:p>
    <w:sectPr w:rsidR="003F1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2D"/>
    <w:rsid w:val="00107285"/>
    <w:rsid w:val="003F1D2D"/>
    <w:rsid w:val="00405969"/>
    <w:rsid w:val="009A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7D33"/>
  <w15:chartTrackingRefBased/>
  <w15:docId w15:val="{35FCFE6D-FD3A-40F6-B76D-1B94A4CE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Pilařová</dc:creator>
  <cp:keywords/>
  <dc:description/>
  <cp:lastModifiedBy>Kristýna Pilařová</cp:lastModifiedBy>
  <cp:revision>2</cp:revision>
  <cp:lastPrinted>2023-05-17T19:02:00Z</cp:lastPrinted>
  <dcterms:created xsi:type="dcterms:W3CDTF">2023-05-26T20:01:00Z</dcterms:created>
  <dcterms:modified xsi:type="dcterms:W3CDTF">2023-05-26T20:01:00Z</dcterms:modified>
</cp:coreProperties>
</file>